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52F" w:rsidRPr="00F46440" w:rsidRDefault="0089452F" w:rsidP="0089452F">
      <w:pPr>
        <w:spacing w:afterLines="50" w:after="156"/>
        <w:jc w:val="center"/>
        <w:rPr>
          <w:rFonts w:hint="eastAsia"/>
          <w:b/>
          <w:sz w:val="28"/>
        </w:rPr>
      </w:pPr>
      <w:r w:rsidRPr="00F46440">
        <w:rPr>
          <w:rFonts w:hint="eastAsia"/>
          <w:b/>
          <w:sz w:val="28"/>
        </w:rPr>
        <w:t xml:space="preserve">CPCA </w:t>
      </w:r>
      <w:r>
        <w:rPr>
          <w:rFonts w:hint="eastAsia"/>
          <w:b/>
          <w:sz w:val="28"/>
        </w:rPr>
        <w:t>团体</w:t>
      </w:r>
      <w:r w:rsidRPr="00F46440">
        <w:rPr>
          <w:rFonts w:hint="eastAsia"/>
          <w:b/>
          <w:sz w:val="28"/>
        </w:rPr>
        <w:t>标准制修订计划申请表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1965"/>
        <w:gridCol w:w="165"/>
        <w:gridCol w:w="1620"/>
        <w:gridCol w:w="420"/>
        <w:gridCol w:w="91"/>
        <w:gridCol w:w="2223"/>
      </w:tblGrid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2605" w:type="dxa"/>
          </w:tcPr>
          <w:p w:rsidR="0089452F" w:rsidRPr="00BF4BE6" w:rsidRDefault="0089452F" w:rsidP="00B8277F">
            <w:pPr>
              <w:spacing w:line="320" w:lineRule="exact"/>
              <w:rPr>
                <w:rFonts w:hint="eastAsia"/>
                <w:strike/>
                <w:color w:val="548DD4"/>
              </w:rPr>
            </w:pPr>
            <w:r w:rsidRPr="00F46440">
              <w:rPr>
                <w:rFonts w:hint="eastAsia"/>
              </w:rPr>
              <w:t>项目名称</w:t>
            </w:r>
          </w:p>
        </w:tc>
        <w:tc>
          <w:tcPr>
            <w:tcW w:w="6484" w:type="dxa"/>
            <w:gridSpan w:val="6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</w:p>
        </w:tc>
      </w:tr>
      <w:tr w:rsidR="0089452F" w:rsidRPr="00424CA8" w:rsidTr="00B8277F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2605" w:type="dxa"/>
          </w:tcPr>
          <w:p w:rsidR="0089452F" w:rsidRPr="00424CA8" w:rsidRDefault="0089452F" w:rsidP="00B8277F">
            <w:pPr>
              <w:spacing w:line="320" w:lineRule="exact"/>
              <w:rPr>
                <w:rFonts w:hint="eastAsia"/>
              </w:rPr>
            </w:pPr>
            <w:r w:rsidRPr="00424CA8">
              <w:rPr>
                <w:rFonts w:hint="eastAsia"/>
              </w:rPr>
              <w:t>制</w:t>
            </w:r>
            <w:r w:rsidRPr="00424CA8">
              <w:rPr>
                <w:rFonts w:hint="eastAsia"/>
              </w:rPr>
              <w:t>/</w:t>
            </w:r>
            <w:r w:rsidRPr="00424CA8">
              <w:rPr>
                <w:rFonts w:hint="eastAsia"/>
              </w:rPr>
              <w:t>修订</w:t>
            </w:r>
          </w:p>
        </w:tc>
        <w:tc>
          <w:tcPr>
            <w:tcW w:w="2130" w:type="dxa"/>
            <w:gridSpan w:val="2"/>
          </w:tcPr>
          <w:p w:rsidR="0089452F" w:rsidRPr="00424CA8" w:rsidRDefault="0089452F" w:rsidP="00B8277F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040" w:type="dxa"/>
            <w:gridSpan w:val="2"/>
          </w:tcPr>
          <w:p w:rsidR="0089452F" w:rsidRPr="00424CA8" w:rsidRDefault="0089452F" w:rsidP="00B8277F">
            <w:pPr>
              <w:spacing w:line="320" w:lineRule="exact"/>
              <w:rPr>
                <w:rFonts w:hint="eastAsia"/>
              </w:rPr>
            </w:pPr>
            <w:r w:rsidRPr="00424CA8">
              <w:rPr>
                <w:rFonts w:hint="eastAsia"/>
              </w:rPr>
              <w:t>被修订的标准编号</w:t>
            </w:r>
          </w:p>
        </w:tc>
        <w:tc>
          <w:tcPr>
            <w:tcW w:w="2314" w:type="dxa"/>
            <w:gridSpan w:val="2"/>
          </w:tcPr>
          <w:p w:rsidR="0089452F" w:rsidRPr="00424CA8" w:rsidRDefault="0089452F" w:rsidP="00B8277F">
            <w:pPr>
              <w:spacing w:line="320" w:lineRule="exact"/>
              <w:rPr>
                <w:rFonts w:hint="eastAsia"/>
              </w:rPr>
            </w:pPr>
          </w:p>
        </w:tc>
      </w:tr>
      <w:tr w:rsidR="0089452F" w:rsidRPr="00424CA8" w:rsidTr="00B8277F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2605" w:type="dxa"/>
          </w:tcPr>
          <w:p w:rsidR="0089452F" w:rsidRPr="00424CA8" w:rsidRDefault="0089452F" w:rsidP="00B8277F">
            <w:pPr>
              <w:spacing w:line="320" w:lineRule="exact"/>
              <w:rPr>
                <w:rFonts w:hint="eastAsia"/>
              </w:rPr>
            </w:pPr>
            <w:r w:rsidRPr="00424CA8">
              <w:rPr>
                <w:rFonts w:hint="eastAsia"/>
              </w:rPr>
              <w:t>是否采用国外标准</w:t>
            </w:r>
          </w:p>
        </w:tc>
        <w:tc>
          <w:tcPr>
            <w:tcW w:w="2130" w:type="dxa"/>
            <w:gridSpan w:val="2"/>
          </w:tcPr>
          <w:p w:rsidR="0089452F" w:rsidRPr="00424CA8" w:rsidRDefault="0089452F" w:rsidP="00B8277F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040" w:type="dxa"/>
            <w:gridSpan w:val="2"/>
          </w:tcPr>
          <w:p w:rsidR="0089452F" w:rsidRPr="00424CA8" w:rsidRDefault="0089452F" w:rsidP="00B8277F">
            <w:pPr>
              <w:spacing w:line="320" w:lineRule="exact"/>
              <w:rPr>
                <w:rFonts w:hint="eastAsia"/>
              </w:rPr>
            </w:pPr>
            <w:r w:rsidRPr="00424CA8">
              <w:rPr>
                <w:rFonts w:hint="eastAsia"/>
              </w:rPr>
              <w:t>被采用的标准编号</w:t>
            </w:r>
          </w:p>
        </w:tc>
        <w:tc>
          <w:tcPr>
            <w:tcW w:w="2314" w:type="dxa"/>
            <w:gridSpan w:val="2"/>
          </w:tcPr>
          <w:p w:rsidR="0089452F" w:rsidRPr="00424CA8" w:rsidRDefault="0089452F" w:rsidP="00B8277F">
            <w:pPr>
              <w:spacing w:line="320" w:lineRule="exact"/>
              <w:rPr>
                <w:rFonts w:hint="eastAsia"/>
              </w:rPr>
            </w:pP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2605" w:type="dxa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>申请单位</w:t>
            </w:r>
          </w:p>
        </w:tc>
        <w:tc>
          <w:tcPr>
            <w:tcW w:w="6484" w:type="dxa"/>
            <w:gridSpan w:val="6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2605" w:type="dxa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>申请单位联系人</w:t>
            </w:r>
          </w:p>
        </w:tc>
        <w:tc>
          <w:tcPr>
            <w:tcW w:w="1965" w:type="dxa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785" w:type="dxa"/>
            <w:gridSpan w:val="2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>电话</w:t>
            </w:r>
          </w:p>
        </w:tc>
        <w:tc>
          <w:tcPr>
            <w:tcW w:w="2734" w:type="dxa"/>
            <w:gridSpan w:val="3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>电子邮箱</w:t>
            </w: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589"/>
          <w:jc w:val="center"/>
        </w:trPr>
        <w:tc>
          <w:tcPr>
            <w:tcW w:w="2605" w:type="dxa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>建议项目主办单位、参加单位</w:t>
            </w:r>
          </w:p>
        </w:tc>
        <w:tc>
          <w:tcPr>
            <w:tcW w:w="6484" w:type="dxa"/>
            <w:gridSpan w:val="6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589"/>
          <w:jc w:val="center"/>
        </w:trPr>
        <w:tc>
          <w:tcPr>
            <w:tcW w:w="2605" w:type="dxa"/>
          </w:tcPr>
          <w:p w:rsidR="0089452F" w:rsidRPr="0089452F" w:rsidRDefault="0089452F" w:rsidP="00B8277F">
            <w:pPr>
              <w:spacing w:line="320" w:lineRule="exact"/>
            </w:pPr>
            <w:r w:rsidRPr="0089452F">
              <w:rPr>
                <w:rFonts w:hint="eastAsia"/>
              </w:rPr>
              <w:t>项目主办单位水平和条件评估</w:t>
            </w:r>
            <w:r w:rsidRPr="0089452F">
              <w:rPr>
                <w:rFonts w:hint="eastAsia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6484" w:type="dxa"/>
            <w:gridSpan w:val="6"/>
          </w:tcPr>
          <w:p w:rsidR="0089452F" w:rsidRDefault="0089452F" w:rsidP="00B8277F">
            <w:pPr>
              <w:spacing w:line="320" w:lineRule="exact"/>
              <w:rPr>
                <w:rFonts w:hint="eastAsia"/>
                <w:szCs w:val="22"/>
              </w:rPr>
            </w:pPr>
          </w:p>
          <w:p w:rsidR="0089452F" w:rsidRDefault="0089452F" w:rsidP="00B8277F">
            <w:pPr>
              <w:spacing w:line="320" w:lineRule="exact"/>
              <w:rPr>
                <w:szCs w:val="22"/>
              </w:rPr>
            </w:pPr>
          </w:p>
          <w:p w:rsidR="0089452F" w:rsidRDefault="0089452F" w:rsidP="00B8277F">
            <w:pPr>
              <w:spacing w:line="320" w:lineRule="exact"/>
              <w:rPr>
                <w:szCs w:val="22"/>
              </w:rPr>
            </w:pP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329"/>
          <w:jc w:val="center"/>
        </w:trPr>
        <w:tc>
          <w:tcPr>
            <w:tcW w:w="2605" w:type="dxa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>建议项目</w:t>
            </w:r>
            <w:r w:rsidRPr="00424CA8">
              <w:rPr>
                <w:rFonts w:hint="eastAsia"/>
              </w:rPr>
              <w:t>完成报批</w:t>
            </w:r>
            <w:r w:rsidRPr="00F46440">
              <w:rPr>
                <w:rFonts w:hint="eastAsia"/>
              </w:rPr>
              <w:t>时间</w:t>
            </w:r>
          </w:p>
        </w:tc>
        <w:tc>
          <w:tcPr>
            <w:tcW w:w="6484" w:type="dxa"/>
            <w:gridSpan w:val="6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651"/>
          <w:jc w:val="center"/>
        </w:trPr>
        <w:tc>
          <w:tcPr>
            <w:tcW w:w="9089" w:type="dxa"/>
            <w:gridSpan w:val="7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>制、修订本标准的意义（项目来源）</w:t>
            </w:r>
            <w:r>
              <w:rPr>
                <w:rFonts w:hint="eastAsia"/>
              </w:rPr>
              <w:t>（可附页）</w:t>
            </w:r>
          </w:p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949"/>
          <w:jc w:val="center"/>
        </w:trPr>
        <w:tc>
          <w:tcPr>
            <w:tcW w:w="9089" w:type="dxa"/>
            <w:gridSpan w:val="7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>标准的范围</w:t>
            </w:r>
            <w:r w:rsidRPr="00F46440">
              <w:rPr>
                <w:rFonts w:hint="eastAsia"/>
                <w:sz w:val="18"/>
                <w:szCs w:val="18"/>
              </w:rPr>
              <w:t>（可附页）</w:t>
            </w:r>
          </w:p>
          <w:p w:rsidR="0089452F" w:rsidRPr="00A453A8" w:rsidRDefault="0089452F" w:rsidP="00B8277F">
            <w:pPr>
              <w:spacing w:line="320" w:lineRule="exact"/>
              <w:rPr>
                <w:rFonts w:hint="eastAsia"/>
              </w:rPr>
            </w:pP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949"/>
          <w:jc w:val="center"/>
        </w:trPr>
        <w:tc>
          <w:tcPr>
            <w:tcW w:w="9089" w:type="dxa"/>
            <w:gridSpan w:val="7"/>
          </w:tcPr>
          <w:p w:rsidR="0089452F" w:rsidRDefault="0089452F" w:rsidP="00B8277F">
            <w:pPr>
              <w:spacing w:line="32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国内外对该技术研究情况简要说明</w:t>
            </w:r>
            <w:r>
              <w:rPr>
                <w:rFonts w:hint="eastAsia"/>
                <w:sz w:val="24"/>
                <w:szCs w:val="24"/>
                <w:vertAlign w:val="superscript"/>
              </w:rPr>
              <w:t>b</w:t>
            </w: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949"/>
          <w:jc w:val="center"/>
        </w:trPr>
        <w:tc>
          <w:tcPr>
            <w:tcW w:w="9089" w:type="dxa"/>
            <w:gridSpan w:val="7"/>
          </w:tcPr>
          <w:p w:rsidR="0089452F" w:rsidRDefault="0089452F" w:rsidP="00B8277F">
            <w:pPr>
              <w:spacing w:line="32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项目与国际标准或国外先进标准采用程度的考虑</w:t>
            </w:r>
            <w:r>
              <w:rPr>
                <w:rFonts w:hint="eastAsia"/>
                <w:sz w:val="24"/>
                <w:szCs w:val="24"/>
                <w:vertAlign w:val="superscript"/>
              </w:rPr>
              <w:t>c</w:t>
            </w: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949"/>
          <w:jc w:val="center"/>
        </w:trPr>
        <w:tc>
          <w:tcPr>
            <w:tcW w:w="9089" w:type="dxa"/>
            <w:gridSpan w:val="7"/>
          </w:tcPr>
          <w:p w:rsidR="0089452F" w:rsidRDefault="0089452F" w:rsidP="00B8277F">
            <w:pPr>
              <w:spacing w:line="32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与国内相关标准间的关系</w:t>
            </w:r>
            <w:r>
              <w:rPr>
                <w:rFonts w:hint="eastAsia"/>
                <w:sz w:val="24"/>
                <w:szCs w:val="24"/>
                <w:vertAlign w:val="superscript"/>
              </w:rPr>
              <w:t>d</w:t>
            </w: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949"/>
          <w:jc w:val="center"/>
        </w:trPr>
        <w:tc>
          <w:tcPr>
            <w:tcW w:w="9089" w:type="dxa"/>
            <w:gridSpan w:val="7"/>
          </w:tcPr>
          <w:p w:rsidR="0089452F" w:rsidRDefault="0089452F" w:rsidP="00B8277F">
            <w:pPr>
              <w:spacing w:line="32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国内外生产（或使用）概况</w:t>
            </w:r>
            <w:r>
              <w:rPr>
                <w:rFonts w:hint="eastAsia"/>
                <w:sz w:val="24"/>
                <w:szCs w:val="24"/>
                <w:vertAlign w:val="superscript"/>
              </w:rPr>
              <w:t>e</w:t>
            </w: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949"/>
          <w:jc w:val="center"/>
        </w:trPr>
        <w:tc>
          <w:tcPr>
            <w:tcW w:w="9089" w:type="dxa"/>
            <w:gridSpan w:val="7"/>
          </w:tcPr>
          <w:p w:rsidR="0089452F" w:rsidRDefault="0089452F" w:rsidP="00B8277F">
            <w:pPr>
              <w:spacing w:line="32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是否发现有知识产权问题：</w:t>
            </w:r>
          </w:p>
          <w:p w:rsidR="0089452F" w:rsidRDefault="0089452F" w:rsidP="00B8277F">
            <w:pPr>
              <w:spacing w:line="320" w:lineRule="exact"/>
              <w:rPr>
                <w:szCs w:val="22"/>
              </w:rPr>
            </w:pP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9089" w:type="dxa"/>
            <w:gridSpan w:val="7"/>
          </w:tcPr>
          <w:p w:rsidR="0089452F" w:rsidRPr="0089452F" w:rsidRDefault="0089452F" w:rsidP="00B8277F">
            <w:pPr>
              <w:spacing w:line="320" w:lineRule="exact"/>
            </w:pPr>
            <w:r w:rsidRPr="0089452F">
              <w:rPr>
                <w:rFonts w:hint="eastAsia"/>
              </w:rPr>
              <w:t>可能遇到的技术或其他问题（可附页）</w:t>
            </w:r>
          </w:p>
          <w:p w:rsidR="0089452F" w:rsidRPr="00E0053D" w:rsidRDefault="0089452F" w:rsidP="00B8277F">
            <w:pPr>
              <w:spacing w:line="320" w:lineRule="exact"/>
              <w:rPr>
                <w:rFonts w:hint="eastAsia"/>
              </w:rPr>
            </w:pP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2605" w:type="dxa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>经费预算</w:t>
            </w:r>
            <w:r w:rsidRPr="00F46440">
              <w:rPr>
                <w:rFonts w:hint="eastAsia"/>
                <w:sz w:val="18"/>
                <w:szCs w:val="18"/>
              </w:rPr>
              <w:t>（需列表、可附页）</w:t>
            </w:r>
          </w:p>
        </w:tc>
        <w:tc>
          <w:tcPr>
            <w:tcW w:w="2130" w:type="dxa"/>
            <w:gridSpan w:val="2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131" w:type="dxa"/>
            <w:gridSpan w:val="3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>经费来源</w:t>
            </w:r>
          </w:p>
        </w:tc>
        <w:tc>
          <w:tcPr>
            <w:tcW w:w="2223" w:type="dxa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</w:p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</w:p>
        </w:tc>
      </w:tr>
      <w:tr w:rsidR="0089452F" w:rsidRPr="00F46440" w:rsidTr="00B8277F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9089" w:type="dxa"/>
            <w:gridSpan w:val="7"/>
          </w:tcPr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>CPCA</w:t>
            </w:r>
            <w:r w:rsidRPr="00F46440">
              <w:rPr>
                <w:rFonts w:hint="eastAsia"/>
              </w:rPr>
              <w:t>标准化工作委员会意见</w:t>
            </w:r>
          </w:p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</w:p>
          <w:p w:rsidR="0089452F" w:rsidRPr="00F46440" w:rsidRDefault="0089452F" w:rsidP="00B8277F">
            <w:pPr>
              <w:spacing w:line="320" w:lineRule="exact"/>
              <w:rPr>
                <w:rFonts w:hint="eastAsia"/>
              </w:rPr>
            </w:pPr>
            <w:r w:rsidRPr="00F46440">
              <w:rPr>
                <w:rFonts w:hint="eastAsia"/>
              </w:rPr>
              <w:t xml:space="preserve">                                                              </w:t>
            </w:r>
            <w:r w:rsidRPr="00F46440">
              <w:rPr>
                <w:rFonts w:hint="eastAsia"/>
              </w:rPr>
              <w:t>年</w:t>
            </w:r>
            <w:r w:rsidRPr="00F46440">
              <w:rPr>
                <w:rFonts w:hint="eastAsia"/>
              </w:rPr>
              <w:t xml:space="preserve">    </w:t>
            </w:r>
            <w:r w:rsidRPr="00F46440">
              <w:rPr>
                <w:rFonts w:hint="eastAsia"/>
              </w:rPr>
              <w:t>月</w:t>
            </w:r>
            <w:r w:rsidRPr="00F46440">
              <w:rPr>
                <w:rFonts w:hint="eastAsia"/>
              </w:rPr>
              <w:t xml:space="preserve">    </w:t>
            </w:r>
            <w:r w:rsidRPr="00F46440">
              <w:rPr>
                <w:rFonts w:hint="eastAsia"/>
              </w:rPr>
              <w:t>日</w:t>
            </w:r>
          </w:p>
        </w:tc>
      </w:tr>
    </w:tbl>
    <w:p w:rsidR="0089452F" w:rsidRPr="00F46440" w:rsidRDefault="0089452F" w:rsidP="0089452F">
      <w:pPr>
        <w:rPr>
          <w:rFonts w:hint="eastAsia"/>
          <w:sz w:val="18"/>
          <w:szCs w:val="18"/>
        </w:rPr>
      </w:pPr>
      <w:bookmarkStart w:id="0" w:name="_GoBack"/>
      <w:bookmarkEnd w:id="0"/>
      <w:r w:rsidRPr="00F46440">
        <w:rPr>
          <w:rFonts w:ascii="黑体" w:eastAsia="黑体" w:hint="eastAsia"/>
          <w:sz w:val="18"/>
          <w:szCs w:val="18"/>
        </w:rPr>
        <w:lastRenderedPageBreak/>
        <w:t>注：</w:t>
      </w:r>
      <w:r w:rsidRPr="00F46440">
        <w:rPr>
          <w:rFonts w:hint="eastAsia"/>
          <w:sz w:val="18"/>
          <w:szCs w:val="18"/>
        </w:rPr>
        <w:t xml:space="preserve"> </w:t>
      </w:r>
    </w:p>
    <w:p w:rsidR="0089452F" w:rsidRPr="0004088C" w:rsidRDefault="0089452F" w:rsidP="0089452F">
      <w:pPr>
        <w:ind w:firstLineChars="100" w:firstLine="240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04088C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a</w:t>
      </w:r>
      <w:r w:rsidRPr="0004088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04088C">
        <w:rPr>
          <w:rFonts w:asciiTheme="minorEastAsia" w:eastAsiaTheme="minorEastAsia" w:hAnsiTheme="minorEastAsia" w:hint="eastAsia"/>
          <w:sz w:val="18"/>
          <w:szCs w:val="18"/>
        </w:rPr>
        <w:t>项目主办单位水平和条件评估：对企业实际水平、必要的外界环境条件（如制定的标准所需的设备、仪器、试验条件等）进行评估；</w:t>
      </w:r>
    </w:p>
    <w:p w:rsidR="0089452F" w:rsidRDefault="0089452F" w:rsidP="0089452F">
      <w:pPr>
        <w:ind w:firstLineChars="100" w:firstLine="240"/>
        <w:rPr>
          <w:sz w:val="18"/>
          <w:szCs w:val="18"/>
        </w:rPr>
      </w:pPr>
      <w:r>
        <w:rPr>
          <w:rFonts w:hint="eastAsia"/>
          <w:sz w:val="24"/>
          <w:szCs w:val="24"/>
          <w:vertAlign w:val="superscript"/>
        </w:rPr>
        <w:t>b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国内外对该技术研究情况简要说明：国内外对该技术研究的情况、进程及未来的发展；该技术是否相对稳定，如果不是的话，预计一下技术未来稳定的时间，提出的标准项目是否可作为未来技术发展的基础；</w:t>
      </w:r>
    </w:p>
    <w:p w:rsidR="0089452F" w:rsidRDefault="0089452F" w:rsidP="0089452F">
      <w:pPr>
        <w:ind w:firstLineChars="100" w:firstLine="240"/>
        <w:rPr>
          <w:sz w:val="18"/>
          <w:szCs w:val="18"/>
        </w:rPr>
      </w:pPr>
      <w:r>
        <w:rPr>
          <w:rFonts w:hint="eastAsia"/>
          <w:sz w:val="24"/>
          <w:szCs w:val="24"/>
          <w:vertAlign w:val="superscript"/>
        </w:rPr>
        <w:t>c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项目与国际标准或国外先进标准采用程度的考虑：该标准项目是否有对应的国际标准或国外先进标准，标准制定过程中如何考虑采用的问题；</w:t>
      </w:r>
    </w:p>
    <w:p w:rsidR="0089452F" w:rsidRDefault="0089452F" w:rsidP="0089452F">
      <w:pPr>
        <w:ind w:firstLineChars="100" w:firstLine="240"/>
        <w:rPr>
          <w:sz w:val="18"/>
          <w:szCs w:val="18"/>
        </w:rPr>
      </w:pPr>
      <w:r>
        <w:rPr>
          <w:rFonts w:hint="eastAsia"/>
          <w:sz w:val="24"/>
          <w:szCs w:val="24"/>
          <w:vertAlign w:val="superscript"/>
        </w:rPr>
        <w:t xml:space="preserve">d </w:t>
      </w:r>
      <w:r>
        <w:rPr>
          <w:rFonts w:hint="eastAsia"/>
          <w:sz w:val="18"/>
          <w:szCs w:val="18"/>
        </w:rPr>
        <w:t>与国内相关标准间的关系：该标准项目是否有相关的国家或行业标准，该标准项目与这些标准是什么关系，该标准项目在标准体系中的位置；</w:t>
      </w:r>
    </w:p>
    <w:p w:rsidR="0089452F" w:rsidRDefault="0089452F" w:rsidP="0089452F">
      <w:pPr>
        <w:ind w:firstLineChars="100" w:firstLine="240"/>
        <w:rPr>
          <w:sz w:val="18"/>
          <w:szCs w:val="18"/>
        </w:rPr>
      </w:pPr>
      <w:r>
        <w:rPr>
          <w:rFonts w:hint="eastAsia"/>
          <w:sz w:val="24"/>
          <w:szCs w:val="24"/>
          <w:vertAlign w:val="superscript"/>
        </w:rPr>
        <w:t xml:space="preserve">e </w:t>
      </w:r>
      <w:r>
        <w:rPr>
          <w:rFonts w:hint="eastAsia"/>
          <w:sz w:val="18"/>
          <w:szCs w:val="18"/>
        </w:rPr>
        <w:t>国内外生产（或使用）概况：国内外主要生产企业及份额，主要用户分布，或使用概况；</w:t>
      </w:r>
    </w:p>
    <w:p w:rsidR="00B533DF" w:rsidRPr="0089452F" w:rsidRDefault="00B533DF" w:rsidP="0089452F"/>
    <w:sectPr w:rsidR="00B533DF" w:rsidRPr="00894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22" w:rsidRDefault="002E7D22" w:rsidP="0089452F">
      <w:r>
        <w:separator/>
      </w:r>
    </w:p>
  </w:endnote>
  <w:endnote w:type="continuationSeparator" w:id="0">
    <w:p w:rsidR="002E7D22" w:rsidRDefault="002E7D22" w:rsidP="0089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22" w:rsidRDefault="002E7D22" w:rsidP="0089452F">
      <w:r>
        <w:separator/>
      </w:r>
    </w:p>
  </w:footnote>
  <w:footnote w:type="continuationSeparator" w:id="0">
    <w:p w:rsidR="002E7D22" w:rsidRDefault="002E7D22" w:rsidP="00894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14"/>
    <w:rsid w:val="002919C3"/>
    <w:rsid w:val="002E7D22"/>
    <w:rsid w:val="0089452F"/>
    <w:rsid w:val="00993E14"/>
    <w:rsid w:val="00A17937"/>
    <w:rsid w:val="00B5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E8B770-B6BB-4C6F-A976-81D91F35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45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45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2018-06-12T07:23:00Z</dcterms:created>
  <dcterms:modified xsi:type="dcterms:W3CDTF">2018-07-05T07:04:00Z</dcterms:modified>
</cp:coreProperties>
</file>